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16" w:rsidRPr="001B6216" w:rsidRDefault="00820B3F" w:rsidP="00746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noProof/>
          <w:lang w:eastAsia="zh-CN"/>
        </w:rPr>
        <w:drawing>
          <wp:inline distT="0" distB="0" distL="0" distR="0" wp14:anchorId="5A71D5F8" wp14:editId="5C2A78A3">
            <wp:extent cx="1410743" cy="1184934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43" cy="11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"http://sk.volkswagen.sk/content/medialib/vwd4/sk/pdf/_iados_-o-dualne-vzdelavanie-vo-volkswagen-slovakia/_jcr_content/renditions/rendition.file/-iados--o-dualne-vzdelavanie-vo-vw-sk.pdf" \l "page=1" \o "Page 1" </w:instrText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B6216" w:rsidRPr="00746504" w:rsidRDefault="001B6216" w:rsidP="001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"http://sk.volkswagen.sk/content/medialib/vwd4/sk/pdf/_iados_-o-dualne-vzdelavanie-vo-volkswagen-slovakia/_jcr_content/renditions/rendition.file/-iados--o-dualne-vzdelavanie-vo-vw-sk.pdf" \l "page=2" \o "Page 2" </w:instrText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B6216" w:rsidRPr="00746504" w:rsidRDefault="001B6216" w:rsidP="001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B6216">
        <w:rPr>
          <w:rFonts w:ascii="VW Text Office" w:eastAsia="Times New Roman" w:hAnsi="VW Text Office" w:cs="Arial"/>
          <w:sz w:val="36"/>
          <w:szCs w:val="36"/>
          <w:lang w:eastAsia="sk-SK"/>
        </w:rPr>
        <w:t>Žiadosť o</w:t>
      </w:r>
      <w:r w:rsidR="00024440">
        <w:rPr>
          <w:rFonts w:ascii="VW Text Office" w:eastAsia="Times New Roman" w:hAnsi="VW Text Office" w:cs="Arial"/>
          <w:sz w:val="36"/>
          <w:szCs w:val="36"/>
          <w:lang w:eastAsia="sk-SK"/>
        </w:rPr>
        <w:t xml:space="preserve"> </w:t>
      </w:r>
      <w:r w:rsidRPr="001B6216">
        <w:rPr>
          <w:rFonts w:ascii="VW Text Office" w:eastAsia="Times New Roman" w:hAnsi="VW Text Office" w:cs="Arial"/>
          <w:sz w:val="36"/>
          <w:szCs w:val="36"/>
          <w:lang w:eastAsia="sk-SK"/>
        </w:rPr>
        <w:t>duálne vzdelávanie vo Volkswagen Slovakia</w:t>
      </w:r>
    </w:p>
    <w:p w:rsidR="00024440" w:rsidRDefault="00024440" w:rsidP="001B62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024440" w:rsidRPr="00CC4EC1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Vypĺňa uchádzač a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Meno, priezvisko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Dátum narodenia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Názov a adresa ZŠ:</w:t>
            </w:r>
          </w:p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Meno, priezvisko zákonného zástupcu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Ulica, číslo domu: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Pr="001B6216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Mesto, PSČ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Telefónne číslo zákonného zástupcu: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e-mail zákonného zástupcu: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Telefónne číslo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e-mail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</w:tbl>
    <w:p w:rsidR="00024440" w:rsidRPr="001B6216" w:rsidRDefault="00024440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CC4EC1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Prosím vyznačiť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odbor štúdia, v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 xml:space="preserve">ktorom chce uchádzač 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absolvovať duálne vzdelávanie</w:t>
      </w: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Default="00E77DA0" w:rsidP="001B6216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  <w:r>
        <w:rPr>
          <w:rFonts w:eastAsia="Times New Roman" w:cs="Arial"/>
          <w:b/>
          <w:sz w:val="24"/>
          <w:szCs w:val="24"/>
          <w:u w:val="single"/>
          <w:lang w:eastAsia="sk-SK"/>
        </w:rPr>
        <w:t>4-ročné štu</w:t>
      </w:r>
      <w:r w:rsidR="001E3965" w:rsidRPr="001E3965">
        <w:rPr>
          <w:rFonts w:eastAsia="Times New Roman" w:cs="Arial"/>
          <w:b/>
          <w:sz w:val="24"/>
          <w:szCs w:val="24"/>
          <w:u w:val="single"/>
          <w:lang w:eastAsia="sk-SK"/>
        </w:rPr>
        <w:t>dijné odbory</w:t>
      </w:r>
    </w:p>
    <w:p w:rsidR="00C323E4" w:rsidRPr="001B6216" w:rsidRDefault="00C323E4" w:rsidP="001B6216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</w:p>
    <w:p w:rsidR="004828EE" w:rsidRDefault="00CC4EC1" w:rsidP="00CC4EC1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4B4B" wp14:editId="729D5149">
                <wp:simplePos x="0" y="0"/>
                <wp:positionH relativeFrom="column">
                  <wp:posOffset>6350</wp:posOffset>
                </wp:positionH>
                <wp:positionV relativeFrom="paragraph">
                  <wp:posOffset>12700</wp:posOffset>
                </wp:positionV>
                <wp:extent cx="128905" cy="120650"/>
                <wp:effectExtent l="0" t="0" r="23495" b="127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29BD1" id="Obdĺžnik 2" o:spid="_x0000_s1026" style="position:absolute;margin-left:.5pt;margin-top:1pt;width:10.1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" filled="f" strokecolor="#001d32 [1604]" strokeweight="1pt"/>
            </w:pict>
          </mc:Fallback>
        </mc:AlternateContent>
      </w:r>
      <w:r>
        <w:rPr>
          <w:rFonts w:eastAsia="Times New Roman" w:cs="Arial"/>
          <w:sz w:val="24"/>
          <w:szCs w:val="24"/>
          <w:lang w:eastAsia="sk-SK"/>
        </w:rPr>
        <w:t xml:space="preserve">      </w:t>
      </w:r>
      <w:r>
        <w:rPr>
          <w:rFonts w:eastAsia="Times New Roman" w:cs="Arial"/>
          <w:sz w:val="24"/>
          <w:szCs w:val="24"/>
          <w:lang w:eastAsia="sk-SK"/>
        </w:rPr>
        <w:tab/>
      </w:r>
      <w:r w:rsidR="001B6216" w:rsidRPr="001B6216">
        <w:rPr>
          <w:rFonts w:eastAsia="Times New Roman" w:cs="Arial"/>
          <w:sz w:val="24"/>
          <w:szCs w:val="24"/>
          <w:lang w:eastAsia="sk-SK"/>
        </w:rPr>
        <w:t>2411 K</w:t>
      </w:r>
      <w:r w:rsidR="001E3965">
        <w:rPr>
          <w:rFonts w:eastAsia="Times New Roman" w:cs="Arial"/>
          <w:sz w:val="24"/>
          <w:szCs w:val="24"/>
          <w:lang w:eastAsia="sk-SK"/>
        </w:rPr>
        <w:t xml:space="preserve"> </w:t>
      </w:r>
      <w:r w:rsidR="004828EE">
        <w:rPr>
          <w:rFonts w:eastAsia="Times New Roman" w:cs="Arial"/>
          <w:sz w:val="24"/>
          <w:szCs w:val="24"/>
          <w:lang w:eastAsia="sk-SK"/>
        </w:rPr>
        <w:t>mechanik nastavovač</w:t>
      </w:r>
    </w:p>
    <w:p w:rsidR="001E3965" w:rsidRDefault="001E396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4828EE" w:rsidRPr="001B6216" w:rsidRDefault="004828EE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CC4EC1" w:rsidRPr="004828EE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Prílohy k</w:t>
      </w:r>
      <w:r w:rsidR="00CC4EC1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žiadosti:</w:t>
      </w:r>
      <w:r w:rsidR="00735F45" w:rsidRPr="00735F45">
        <w:rPr>
          <w:lang w:eastAsia="sk-SK"/>
        </w:rPr>
        <w:t xml:space="preserve"> </w:t>
      </w:r>
    </w:p>
    <w:p w:rsidR="004828EE" w:rsidRPr="00CC4EC1" w:rsidRDefault="004828EE" w:rsidP="004828EE">
      <w:pPr>
        <w:pStyle w:val="Odsekzoznamu"/>
        <w:spacing w:after="0" w:line="240" w:lineRule="auto"/>
        <w:ind w:left="1080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sz w:val="24"/>
          <w:szCs w:val="24"/>
          <w:lang w:eastAsia="sk-SK"/>
        </w:rPr>
        <w:tab/>
      </w:r>
      <w:r w:rsidR="001B6216" w:rsidRPr="001B6216">
        <w:rPr>
          <w:rFonts w:eastAsia="Times New Roman" w:cs="Arial"/>
          <w:sz w:val="24"/>
          <w:szCs w:val="24"/>
          <w:lang w:eastAsia="sk-SK"/>
        </w:rPr>
        <w:t>1.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>Kópia prihlášky na strednú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 xml:space="preserve">školu </w:t>
      </w:r>
    </w:p>
    <w:p w:rsidR="001B6216" w:rsidRPr="001B6216" w:rsidRDefault="001B6216" w:rsidP="00CC4EC1">
      <w:pPr>
        <w:spacing w:after="0" w:line="240" w:lineRule="auto"/>
        <w:ind w:left="708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2.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Prehľad mimoškolských záujmových aktivít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hlavne v</w:t>
      </w:r>
      <w:r w:rsidR="00CC4EC1">
        <w:rPr>
          <w:rFonts w:eastAsia="Times New Roman" w:cs="Arial"/>
          <w:sz w:val="24"/>
          <w:szCs w:val="24"/>
          <w:lang w:eastAsia="sk-SK"/>
        </w:rPr>
        <w:t> </w:t>
      </w:r>
      <w:r w:rsidRPr="001B6216">
        <w:rPr>
          <w:rFonts w:eastAsia="Times New Roman" w:cs="Arial"/>
          <w:sz w:val="24"/>
          <w:szCs w:val="24"/>
          <w:lang w:eastAsia="sk-SK"/>
        </w:rPr>
        <w:t>oblastiach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: 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IT schopnosti 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     </w:t>
      </w:r>
      <w:r w:rsidRPr="001B6216">
        <w:rPr>
          <w:rFonts w:eastAsia="Times New Roman" w:cs="Arial"/>
          <w:sz w:val="24"/>
          <w:szCs w:val="24"/>
          <w:lang w:eastAsia="sk-SK"/>
        </w:rPr>
        <w:t>a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cudzie jazyky</w:t>
      </w:r>
    </w:p>
    <w:p w:rsidR="001B6216" w:rsidRDefault="001B6216" w:rsidP="00CC4EC1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3.</w:t>
      </w:r>
      <w:r w:rsidR="00072600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Fotografia uchádzača -rôzny formát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a</w:t>
      </w:r>
      <w:r w:rsidR="00136E67">
        <w:rPr>
          <w:rFonts w:eastAsia="Times New Roman" w:cs="Arial"/>
          <w:sz w:val="24"/>
          <w:szCs w:val="24"/>
          <w:lang w:eastAsia="sk-SK"/>
        </w:rPr>
        <w:t> </w:t>
      </w:r>
      <w:r w:rsidRPr="001B6216">
        <w:rPr>
          <w:rFonts w:eastAsia="Times New Roman" w:cs="Arial"/>
          <w:sz w:val="24"/>
          <w:szCs w:val="24"/>
          <w:lang w:eastAsia="sk-SK"/>
        </w:rPr>
        <w:t>motív</w:t>
      </w:r>
    </w:p>
    <w:p w:rsidR="00136E67" w:rsidRPr="001B6216" w:rsidRDefault="00136E67" w:rsidP="00CC4EC1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sk-SK"/>
        </w:rPr>
      </w:pPr>
    </w:p>
    <w:p w:rsidR="00735F45" w:rsidRDefault="00820B3F" w:rsidP="0075291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sk-SK"/>
        </w:rPr>
      </w:pPr>
      <w:r>
        <w:rPr>
          <w:noProof/>
          <w:lang w:eastAsia="zh-CN"/>
        </w:rPr>
        <w:lastRenderedPageBreak/>
        <w:drawing>
          <wp:inline distT="0" distB="0" distL="0" distR="0" wp14:anchorId="15CB4BBF" wp14:editId="3325A040">
            <wp:extent cx="1410743" cy="118493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43" cy="11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Dňa: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Podpis uchádzača: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Podpis zákonného zástupcu: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A78D3" w:rsidRDefault="001A78D3" w:rsidP="001B6216">
      <w:pPr>
        <w:spacing w:after="0" w:line="240" w:lineRule="auto"/>
        <w:rPr>
          <w:rFonts w:eastAsia="Times New Roman" w:cs="Arial"/>
          <w:sz w:val="18"/>
          <w:szCs w:val="18"/>
          <w:lang w:eastAsia="sk-SK"/>
        </w:rPr>
      </w:pPr>
    </w:p>
    <w:p w:rsidR="001A78D3" w:rsidRDefault="001A78D3" w:rsidP="001B6216">
      <w:pPr>
        <w:spacing w:after="0" w:line="240" w:lineRule="auto"/>
        <w:rPr>
          <w:rFonts w:eastAsia="Times New Roman" w:cs="Arial"/>
          <w:sz w:val="18"/>
          <w:szCs w:val="18"/>
          <w:lang w:eastAsia="sk-SK"/>
        </w:rPr>
      </w:pPr>
    </w:p>
    <w:p w:rsidR="00735F45" w:rsidRDefault="001B6216" w:rsidP="001A78D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1B6216">
        <w:rPr>
          <w:rFonts w:eastAsia="Times New Roman" w:cs="Arial"/>
          <w:sz w:val="18"/>
          <w:szCs w:val="18"/>
          <w:lang w:eastAsia="sk-SK"/>
        </w:rPr>
        <w:t xml:space="preserve">Podpisom žiadosti potvrdzujem, že som bol/a informovaný/á podľa § 10 zákona č. 428/2002 </w:t>
      </w:r>
      <w:proofErr w:type="spellStart"/>
      <w:r w:rsidRPr="001B6216">
        <w:rPr>
          <w:rFonts w:eastAsia="Times New Roman" w:cs="Arial"/>
          <w:sz w:val="18"/>
          <w:szCs w:val="18"/>
          <w:lang w:eastAsia="sk-SK"/>
        </w:rPr>
        <w:t>Z.z</w:t>
      </w:r>
      <w:proofErr w:type="spellEnd"/>
      <w:r w:rsidRPr="001B6216">
        <w:rPr>
          <w:rFonts w:eastAsia="Times New Roman" w:cs="Arial"/>
          <w:sz w:val="18"/>
          <w:szCs w:val="18"/>
          <w:lang w:eastAsia="sk-SK"/>
        </w:rPr>
        <w:t>. o ochrane osobných údajov v znení neskorších právnych predpisov o skutočnosti, že moje osobné údaje budú použité na účely spracovania žiadosti o duálne vzdelávanie vo Volkswagen Slovakia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, </w:t>
      </w:r>
      <w:proofErr w:type="spellStart"/>
      <w:r w:rsidR="00CC4EC1" w:rsidRPr="001A78D3">
        <w:rPr>
          <w:rFonts w:eastAsia="Times New Roman" w:cs="Arial"/>
          <w:sz w:val="18"/>
          <w:szCs w:val="18"/>
          <w:lang w:eastAsia="sk-SK"/>
        </w:rPr>
        <w:t>a.s</w:t>
      </w:r>
      <w:proofErr w:type="spellEnd"/>
      <w:r w:rsidR="00CC4EC1" w:rsidRPr="001A78D3">
        <w:rPr>
          <w:rFonts w:eastAsia="Times New Roman" w:cs="Arial"/>
          <w:sz w:val="18"/>
          <w:szCs w:val="18"/>
          <w:lang w:eastAsia="sk-SK"/>
        </w:rPr>
        <w:t>., závod Martin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 dotknutých osôb (uchádzačov, zákonných </w:t>
      </w:r>
    </w:p>
    <w:p w:rsidR="001B6216" w:rsidRPr="001B6216" w:rsidRDefault="001B6216" w:rsidP="001A78D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1B6216">
        <w:rPr>
          <w:rFonts w:eastAsia="Times New Roman" w:cs="Arial"/>
          <w:sz w:val="18"/>
          <w:szCs w:val="18"/>
          <w:lang w:eastAsia="sk-SK"/>
        </w:rPr>
        <w:t>zástupcov) v</w:t>
      </w:r>
      <w:r w:rsid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súlade s § 17 zákona č. 61/2015 o odbornom vzde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lávaní a príprave. Osobné údaje 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dotknutých osôb spracúva prevádzkovateľ VOLKSWAGEN SLOVAKIA, </w:t>
      </w:r>
      <w:proofErr w:type="spellStart"/>
      <w:r w:rsidRPr="001B6216">
        <w:rPr>
          <w:rFonts w:eastAsia="Times New Roman" w:cs="Arial"/>
          <w:sz w:val="18"/>
          <w:szCs w:val="18"/>
          <w:lang w:eastAsia="sk-SK"/>
        </w:rPr>
        <w:t>a.s</w:t>
      </w:r>
      <w:proofErr w:type="spellEnd"/>
      <w:r w:rsidRPr="001B6216">
        <w:rPr>
          <w:rFonts w:eastAsia="Times New Roman" w:cs="Arial"/>
          <w:sz w:val="18"/>
          <w:szCs w:val="18"/>
          <w:lang w:eastAsia="sk-SK"/>
        </w:rPr>
        <w:t>.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v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informačnom systéme pre duálne vzdelávanie v zmysle § 10 ods. 3 písm. b) zákona o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 ochrane 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osobných údajov za účelom výberu vhodných uchádzačov, ktorým zabezpečí prípravu na výkon povolania v systéme duálneho vzdelávania po jeho prijatí na 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>Spojenú školu</w:t>
      </w:r>
      <w:r w:rsidRPr="001B6216">
        <w:rPr>
          <w:rFonts w:eastAsia="Times New Roman" w:cs="Arial"/>
          <w:sz w:val="18"/>
          <w:szCs w:val="18"/>
          <w:lang w:eastAsia="sk-SK"/>
        </w:rPr>
        <w:t>,</w:t>
      </w:r>
      <w:r w:rsidR="001A78D3" w:rsidRPr="001A78D3">
        <w:rPr>
          <w:rFonts w:eastAsia="Times New Roman" w:cs="Arial"/>
          <w:sz w:val="18"/>
          <w:szCs w:val="18"/>
          <w:lang w:eastAsia="sk-SK"/>
        </w:rPr>
        <w:t xml:space="preserve"> ul. Červ. Armády 25, 036 01 Martin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 s</w:t>
      </w:r>
      <w:r w:rsidR="001A78D3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ktorou má uzatvorenú zmluvu o duálnom vzdelávaní.</w:t>
      </w:r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A78D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Vyplnenú žiadosť je potrebné vytlačiť, podpísať žiakom a zákonným zástupcom</w:t>
      </w:r>
    </w:p>
    <w:p w:rsidR="001A78D3" w:rsidRDefault="001B6216" w:rsidP="0007260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uchádzača a spolu s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prílohami doručiť poštou na nižšie uvedenú adresu alebo zaslať elektronicky,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naske</w:t>
      </w:r>
      <w:r w:rsidRPr="001B6216">
        <w:rPr>
          <w:rFonts w:eastAsia="Times New Roman" w:cs="Arial"/>
          <w:sz w:val="24"/>
          <w:szCs w:val="24"/>
          <w:lang w:eastAsia="sk-SK"/>
        </w:rPr>
        <w:t>novanú žiadosť s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prílohami na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e-mailovú adresu: 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hyperlink r:id="rId10" w:history="1">
        <w:r w:rsidR="00072600" w:rsidRPr="00CD29AD">
          <w:rPr>
            <w:rStyle w:val="Hypertextovprepojenie"/>
            <w:rFonts w:eastAsia="Times New Roman" w:cs="Arial"/>
            <w:sz w:val="24"/>
            <w:szCs w:val="24"/>
            <w:lang w:eastAsia="sk-SK"/>
          </w:rPr>
          <w:t>ingrid.cernanova@volkswagen.sk</w:t>
        </w:r>
      </w:hyperlink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 xml:space="preserve">Korešpondenčná adresa: </w:t>
      </w: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 xml:space="preserve">Volkswagen Slovakia, </w:t>
      </w:r>
      <w:proofErr w:type="spellStart"/>
      <w:r w:rsidRPr="001B6216">
        <w:rPr>
          <w:rFonts w:eastAsia="Times New Roman" w:cs="Arial"/>
          <w:sz w:val="24"/>
          <w:szCs w:val="24"/>
          <w:lang w:eastAsia="sk-SK"/>
        </w:rPr>
        <w:t>a.s</w:t>
      </w:r>
      <w:proofErr w:type="spellEnd"/>
      <w:r w:rsidRPr="001B6216">
        <w:rPr>
          <w:rFonts w:eastAsia="Times New Roman" w:cs="Arial"/>
          <w:sz w:val="24"/>
          <w:szCs w:val="24"/>
          <w:lang w:eastAsia="sk-SK"/>
        </w:rPr>
        <w:t xml:space="preserve">., 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Personálne odd.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 xml:space="preserve">, 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Ul. Priemyselná 1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036 01 Martin</w:t>
      </w:r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957D3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1B6216">
        <w:rPr>
          <w:rFonts w:eastAsia="Times New Roman" w:cs="Arial"/>
          <w:b/>
          <w:sz w:val="24"/>
          <w:szCs w:val="24"/>
          <w:lang w:eastAsia="sk-SK"/>
        </w:rPr>
        <w:t>Zasielanie žiadostí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 o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duálne vzdelávanie vo Volk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swagen Slovakia akceptujeme </w:t>
      </w:r>
      <w:r w:rsidR="001A78D3" w:rsidRPr="001A78D3">
        <w:rPr>
          <w:rFonts w:eastAsia="Times New Roman" w:cs="Arial"/>
          <w:b/>
          <w:sz w:val="24"/>
          <w:szCs w:val="24"/>
          <w:lang w:eastAsia="sk-SK"/>
        </w:rPr>
        <w:t xml:space="preserve">do </w:t>
      </w:r>
      <w:r w:rsidR="007F2CBA">
        <w:rPr>
          <w:rFonts w:eastAsia="Times New Roman" w:cs="Arial"/>
          <w:b/>
          <w:sz w:val="24"/>
          <w:szCs w:val="24"/>
          <w:lang w:eastAsia="sk-SK"/>
        </w:rPr>
        <w:t>15.3.202</w:t>
      </w:r>
      <w:r w:rsidR="00957D31">
        <w:rPr>
          <w:rFonts w:eastAsia="Times New Roman" w:cs="Arial"/>
          <w:b/>
          <w:sz w:val="24"/>
          <w:szCs w:val="24"/>
          <w:lang w:eastAsia="sk-SK"/>
        </w:rPr>
        <w:t>2</w:t>
      </w:r>
    </w:p>
    <w:p w:rsidR="00E70536" w:rsidRDefault="00E70536" w:rsidP="00124550">
      <w:pPr>
        <w:rPr>
          <w:sz w:val="24"/>
          <w:szCs w:val="24"/>
        </w:rPr>
      </w:pPr>
      <w:bookmarkStart w:id="0" w:name="_GoBack"/>
      <w:bookmarkEnd w:id="0"/>
    </w:p>
    <w:p w:rsidR="00522FF3" w:rsidRDefault="00522FF3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Pr="00CC4EC1" w:rsidRDefault="00522FF3" w:rsidP="00124550">
      <w:pPr>
        <w:rPr>
          <w:sz w:val="24"/>
          <w:szCs w:val="24"/>
        </w:rPr>
      </w:pPr>
    </w:p>
    <w:sectPr w:rsidR="00522FF3" w:rsidRPr="00CC4EC1" w:rsidSect="00820B3F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16" w:rsidRDefault="001B6216" w:rsidP="006E1A6C">
      <w:pPr>
        <w:spacing w:after="0" w:line="240" w:lineRule="auto"/>
      </w:pPr>
      <w:r>
        <w:separator/>
      </w:r>
    </w:p>
  </w:endnote>
  <w:endnote w:type="continuationSeparator" w:id="0">
    <w:p w:rsidR="001B6216" w:rsidRDefault="001B6216" w:rsidP="006E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W Text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W Head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6C" w:rsidRPr="0033595A" w:rsidRDefault="0033595A" w:rsidP="0033595A">
    <w:pPr>
      <w:pStyle w:val="Pta"/>
      <w:spacing w:before="320"/>
      <w:jc w:val="center"/>
      <w:textAlignment w:val="baseline"/>
      <w:rPr>
        <w:rFonts w:ascii="Arial" w:hAnsi="Arial" w:cs="Arial"/>
        <w:sz w:val="16"/>
        <w:lang w:val="de-DE"/>
      </w:rPr>
    </w:pPr>
    <w:r>
      <w:rPr>
        <w:rFonts w:ascii="Arial" w:hAnsi="Arial" w:cs="Arial"/>
        <w:noProof/>
        <w:sz w:val="1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4431030</wp:posOffset>
          </wp:positionH>
          <wp:positionV relativeFrom="paragraph">
            <wp:posOffset>-403860</wp:posOffset>
          </wp:positionV>
          <wp:extent cx="843840" cy="443880"/>
          <wp:effectExtent l="0" t="0" r="0" b="0"/>
          <wp:wrapNone/>
          <wp:docPr id="1" name="Obrázok 1" descr="VWConfidential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40" cy="44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A6C" w:rsidRPr="0033595A">
      <w:rPr>
        <w:rFonts w:ascii="Arial" w:hAnsi="Arial" w:cs="Arial"/>
        <w:sz w:val="16"/>
        <w:lang w:val="de-DE"/>
      </w:rPr>
      <w:t xml:space="preserve">Seite </w:t>
    </w:r>
    <w:r w:rsidR="006E1A6C" w:rsidRPr="0033595A">
      <w:rPr>
        <w:rFonts w:ascii="Arial" w:hAnsi="Arial" w:cs="Arial"/>
        <w:sz w:val="16"/>
        <w:lang w:val="de-DE"/>
      </w:rPr>
      <w:fldChar w:fldCharType="begin"/>
    </w:r>
    <w:r w:rsidR="006E1A6C" w:rsidRPr="0033595A">
      <w:rPr>
        <w:rFonts w:ascii="Arial" w:hAnsi="Arial" w:cs="Arial"/>
        <w:sz w:val="16"/>
        <w:lang w:val="de-DE"/>
      </w:rPr>
      <w:instrText>PAGE   \* MERGEFORMAT</w:instrText>
    </w:r>
    <w:r w:rsidR="006E1A6C" w:rsidRPr="0033595A">
      <w:rPr>
        <w:rFonts w:ascii="Arial" w:hAnsi="Arial" w:cs="Arial"/>
        <w:sz w:val="16"/>
        <w:lang w:val="de-DE"/>
      </w:rPr>
      <w:fldChar w:fldCharType="separate"/>
    </w:r>
    <w:r w:rsidR="00D41EEB">
      <w:rPr>
        <w:rFonts w:ascii="Arial" w:hAnsi="Arial" w:cs="Arial"/>
        <w:noProof/>
        <w:sz w:val="16"/>
        <w:lang w:val="de-DE"/>
      </w:rPr>
      <w:t>2</w:t>
    </w:r>
    <w:r w:rsidR="006E1A6C" w:rsidRPr="0033595A">
      <w:rPr>
        <w:rFonts w:ascii="Arial" w:hAnsi="Arial" w:cs="Arial"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16" w:rsidRDefault="001B6216" w:rsidP="006E1A6C">
      <w:pPr>
        <w:spacing w:after="0" w:line="240" w:lineRule="auto"/>
      </w:pPr>
      <w:r>
        <w:separator/>
      </w:r>
    </w:p>
  </w:footnote>
  <w:footnote w:type="continuationSeparator" w:id="0">
    <w:p w:rsidR="001B6216" w:rsidRDefault="001B6216" w:rsidP="006E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83A"/>
    <w:multiLevelType w:val="hybridMultilevel"/>
    <w:tmpl w:val="D80E44BC"/>
    <w:lvl w:ilvl="0" w:tplc="8416B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6"/>
    <w:rsid w:val="00024440"/>
    <w:rsid w:val="00072600"/>
    <w:rsid w:val="00124550"/>
    <w:rsid w:val="00136E67"/>
    <w:rsid w:val="001A78D3"/>
    <w:rsid w:val="001B6216"/>
    <w:rsid w:val="001D4B7E"/>
    <w:rsid w:val="001E3965"/>
    <w:rsid w:val="002D649D"/>
    <w:rsid w:val="0033595A"/>
    <w:rsid w:val="004828EE"/>
    <w:rsid w:val="00522FF3"/>
    <w:rsid w:val="005F36C5"/>
    <w:rsid w:val="006E1A6C"/>
    <w:rsid w:val="00735F45"/>
    <w:rsid w:val="00746504"/>
    <w:rsid w:val="00752913"/>
    <w:rsid w:val="007F2CBA"/>
    <w:rsid w:val="00820B3F"/>
    <w:rsid w:val="00886F0A"/>
    <w:rsid w:val="00957D31"/>
    <w:rsid w:val="00A82981"/>
    <w:rsid w:val="00B97CE3"/>
    <w:rsid w:val="00C1179C"/>
    <w:rsid w:val="00C323E4"/>
    <w:rsid w:val="00CB6B91"/>
    <w:rsid w:val="00CC4EC1"/>
    <w:rsid w:val="00D41EEB"/>
    <w:rsid w:val="00E70536"/>
    <w:rsid w:val="00E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601D2"/>
  <w15:docId w15:val="{6F7AA61B-E490-4D48-87F0-27C4950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6C"/>
  </w:style>
  <w:style w:type="character" w:styleId="Hypertextovprepojenie">
    <w:name w:val="Hyperlink"/>
    <w:basedOn w:val="Predvolenpsmoodseku"/>
    <w:uiPriority w:val="99"/>
    <w:unhideWhenUsed/>
    <w:rsid w:val="001B6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21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grid.cernanova@volkswagen.s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VW SK: Corporate Identity Farben 2015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W SK: Corporate Identity Schriftarten 2015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WConfidentiality>Internal</VWConfidentialit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8168-C136-4E00-8478-904B7F3C131F}">
  <ds:schemaRefs/>
</ds:datastoreItem>
</file>

<file path=customXml/itemProps2.xml><?xml version="1.0" encoding="utf-8"?>
<ds:datastoreItem xmlns:ds="http://schemas.openxmlformats.org/officeDocument/2006/customXml" ds:itemID="{460E97A1-CD09-4A43-B478-69DF656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Volkswagen Slovakia a.s.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Cernanova</dc:creator>
  <cp:lastModifiedBy>Grilusova, Adriana (PKS)</cp:lastModifiedBy>
  <cp:revision>8</cp:revision>
  <dcterms:created xsi:type="dcterms:W3CDTF">2021-02-15T08:40:00Z</dcterms:created>
  <dcterms:modified xsi:type="dcterms:W3CDTF">2022-02-11T09:59:00Z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VWConfidentialityAlign">
    <vt:lpwstr>BottomRight</vt:lpwstr>
  </property>
  <property fmtid="{D5CDD505-2E9C-101B-9397-08002B2CF9AE}" pid="10" name="VWConfidentiality">
    <vt:lpwstr>Internal</vt:lpwstr>
  </property>
</Properties>
</file>